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E5" w:rsidRDefault="00A50B1F">
      <w:pPr>
        <w:pStyle w:val="a3"/>
        <w:spacing w:before="71"/>
        <w:ind w:right="104"/>
        <w:jc w:val="right"/>
      </w:pPr>
      <w:r>
        <w:rPr>
          <w:lang w:val="en-US"/>
        </w:rPr>
        <w:t>Annex</w:t>
      </w:r>
      <w:r w:rsidR="00C95E46">
        <w:rPr>
          <w:spacing w:val="-1"/>
        </w:rPr>
        <w:t xml:space="preserve"> </w:t>
      </w:r>
      <w:proofErr w:type="gramStart"/>
      <w:r w:rsidR="00C95E46">
        <w:t>1</w:t>
      </w:r>
      <w:proofErr w:type="gramEnd"/>
    </w:p>
    <w:p w:rsidR="00F05EE5" w:rsidRDefault="00F05EE5">
      <w:pPr>
        <w:spacing w:before="1" w:after="1"/>
        <w:rPr>
          <w:b/>
          <w:i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32"/>
        <w:gridCol w:w="1534"/>
        <w:gridCol w:w="1531"/>
        <w:gridCol w:w="1688"/>
        <w:gridCol w:w="1529"/>
      </w:tblGrid>
      <w:tr w:rsidR="00F05EE5">
        <w:trPr>
          <w:trHeight w:val="552"/>
        </w:trPr>
        <w:tc>
          <w:tcPr>
            <w:tcW w:w="3066" w:type="dxa"/>
            <w:gridSpan w:val="2"/>
          </w:tcPr>
          <w:p w:rsidR="00F05EE5" w:rsidRPr="00A50B1F" w:rsidRDefault="00A50B1F" w:rsidP="00A50B1F">
            <w:pPr>
              <w:pStyle w:val="TableParagraph"/>
              <w:spacing w:line="273" w:lineRule="exact"/>
              <w:ind w:left="72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Full name</w:t>
            </w:r>
          </w:p>
        </w:tc>
        <w:tc>
          <w:tcPr>
            <w:tcW w:w="3065" w:type="dxa"/>
            <w:gridSpan w:val="2"/>
          </w:tcPr>
          <w:p w:rsidR="00F05EE5" w:rsidRPr="00A50B1F" w:rsidRDefault="00A50B1F" w:rsidP="00A50B1F">
            <w:pPr>
              <w:pStyle w:val="TableParagraph"/>
              <w:spacing w:line="273" w:lineRule="exact"/>
              <w:ind w:left="80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Job</w:t>
            </w:r>
          </w:p>
        </w:tc>
        <w:tc>
          <w:tcPr>
            <w:tcW w:w="3217" w:type="dxa"/>
            <w:gridSpan w:val="2"/>
          </w:tcPr>
          <w:p w:rsidR="00F05EE5" w:rsidRPr="00A50B1F" w:rsidRDefault="00A50B1F" w:rsidP="00A50B1F">
            <w:pPr>
              <w:pStyle w:val="TableParagraph"/>
              <w:spacing w:line="276" w:lineRule="exact"/>
              <w:ind w:left="959" w:right="698" w:hanging="23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Internship program</w:t>
            </w:r>
          </w:p>
        </w:tc>
      </w:tr>
      <w:tr w:rsidR="00F05EE5">
        <w:trPr>
          <w:trHeight w:val="277"/>
        </w:trPr>
        <w:tc>
          <w:tcPr>
            <w:tcW w:w="1534" w:type="dxa"/>
          </w:tcPr>
          <w:p w:rsidR="00F05EE5" w:rsidRPr="00A50B1F" w:rsidRDefault="00A50B1F">
            <w:pPr>
              <w:pStyle w:val="TableParagraph"/>
              <w:spacing w:line="258" w:lineRule="exact"/>
              <w:ind w:left="11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 Ukrainian  </w:t>
            </w:r>
          </w:p>
        </w:tc>
        <w:tc>
          <w:tcPr>
            <w:tcW w:w="1532" w:type="dxa"/>
          </w:tcPr>
          <w:p w:rsidR="00F05EE5" w:rsidRPr="00A50B1F" w:rsidRDefault="00A50B1F">
            <w:pPr>
              <w:pStyle w:val="TableParagraph"/>
              <w:spacing w:line="258" w:lineRule="exact"/>
              <w:ind w:left="12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 English </w:t>
            </w:r>
          </w:p>
        </w:tc>
        <w:tc>
          <w:tcPr>
            <w:tcW w:w="1534" w:type="dxa"/>
          </w:tcPr>
          <w:p w:rsidR="00F05EE5" w:rsidRDefault="00A50B1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in Ukrainian  </w:t>
            </w:r>
          </w:p>
        </w:tc>
        <w:tc>
          <w:tcPr>
            <w:tcW w:w="1531" w:type="dxa"/>
          </w:tcPr>
          <w:p w:rsidR="00F05EE5" w:rsidRDefault="00A50B1F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  <w:lang w:val="en-US"/>
              </w:rPr>
              <w:t>in English</w:t>
            </w:r>
          </w:p>
        </w:tc>
        <w:tc>
          <w:tcPr>
            <w:tcW w:w="1688" w:type="dxa"/>
          </w:tcPr>
          <w:p w:rsidR="00F05EE5" w:rsidRDefault="00A50B1F">
            <w:pPr>
              <w:pStyle w:val="TableParagraph"/>
              <w:spacing w:line="258" w:lineRule="exact"/>
              <w:ind w:left="196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in Ukrainian  </w:t>
            </w:r>
          </w:p>
        </w:tc>
        <w:tc>
          <w:tcPr>
            <w:tcW w:w="1529" w:type="dxa"/>
          </w:tcPr>
          <w:p w:rsidR="00F05EE5" w:rsidRDefault="00A50B1F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  <w:lang w:val="en-US"/>
              </w:rPr>
              <w:t>in English</w:t>
            </w:r>
          </w:p>
        </w:tc>
      </w:tr>
      <w:tr w:rsidR="00F05EE5">
        <w:trPr>
          <w:trHeight w:val="275"/>
        </w:trPr>
        <w:tc>
          <w:tcPr>
            <w:tcW w:w="1534" w:type="dxa"/>
          </w:tcPr>
          <w:p w:rsidR="00F05EE5" w:rsidRDefault="00F05EE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F05EE5" w:rsidRDefault="00F05EE5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F05EE5" w:rsidRDefault="00F05EE5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F05EE5" w:rsidRDefault="00F05EE5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 w:rsidR="00F05EE5" w:rsidRDefault="00F05EE5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:rsidR="00F05EE5" w:rsidRDefault="00F05EE5">
            <w:pPr>
              <w:pStyle w:val="TableParagraph"/>
              <w:rPr>
                <w:sz w:val="20"/>
              </w:rPr>
            </w:pPr>
          </w:p>
        </w:tc>
      </w:tr>
    </w:tbl>
    <w:p w:rsidR="00C95E46" w:rsidRDefault="00C95E46">
      <w:bookmarkStart w:id="0" w:name="_GoBack"/>
      <w:bookmarkEnd w:id="0"/>
    </w:p>
    <w:sectPr w:rsidR="00C95E46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E5"/>
    <w:rsid w:val="000B50CD"/>
    <w:rsid w:val="008E51B7"/>
    <w:rsid w:val="00A50B1F"/>
    <w:rsid w:val="00C95E46"/>
    <w:rsid w:val="00F0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D928F-AE9D-4DC3-ABB0-B2287F5A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Зайко</dc:creator>
  <cp:lastModifiedBy>User</cp:lastModifiedBy>
  <cp:revision>3</cp:revision>
  <dcterms:created xsi:type="dcterms:W3CDTF">2023-05-17T08:37:00Z</dcterms:created>
  <dcterms:modified xsi:type="dcterms:W3CDTF">2023-05-17T08:39:00Z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2023-05-17T00:00:00Z</vt:filetime>
  </property>
</Properties>
</file>